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868C" w14:textId="77777777" w:rsidR="00414079" w:rsidRPr="007813AC" w:rsidRDefault="00414079" w:rsidP="00414079">
      <w:pPr>
        <w:rPr>
          <w:rFonts w:ascii="Times New Roman" w:hAnsi="Times New Roman"/>
          <w:lang w:val="sr-Cyrl-RS"/>
        </w:rPr>
      </w:pPr>
      <w:r w:rsidRPr="007813AC">
        <w:rPr>
          <w:rFonts w:ascii="Times New Roman" w:hAnsi="Times New Roman"/>
          <w:lang w:val="sr-Cyrl-RS"/>
        </w:rPr>
        <w:t>Поштовани,</w:t>
      </w:r>
    </w:p>
    <w:p w14:paraId="6FF97C2D" w14:textId="77777777" w:rsidR="00414079" w:rsidRPr="007813AC" w:rsidRDefault="00414079" w:rsidP="00414079">
      <w:pPr>
        <w:rPr>
          <w:rFonts w:ascii="Times New Roman" w:hAnsi="Times New Roman"/>
          <w:lang w:val="ru-RU"/>
        </w:rPr>
      </w:pPr>
    </w:p>
    <w:p w14:paraId="141B40C7" w14:textId="75BBD9EE" w:rsidR="00414079" w:rsidRPr="007813AC" w:rsidRDefault="00414079" w:rsidP="007813AC">
      <w:pPr>
        <w:jc w:val="both"/>
        <w:rPr>
          <w:rFonts w:ascii="Times New Roman" w:hAnsi="Times New Roman"/>
          <w:lang w:val="ru-RU"/>
        </w:rPr>
      </w:pPr>
      <w:r w:rsidRPr="007813AC">
        <w:rPr>
          <w:rFonts w:ascii="Times New Roman" w:hAnsi="Times New Roman"/>
          <w:lang w:val="ru-RU"/>
        </w:rPr>
        <w:t>Молим</w:t>
      </w:r>
      <w:r w:rsidR="00792C95">
        <w:rPr>
          <w:rFonts w:ascii="Times New Roman" w:hAnsi="Times New Roman"/>
          <w:lang w:val="ru-RU"/>
        </w:rPr>
        <w:t>о</w:t>
      </w:r>
      <w:r w:rsidRPr="007813AC">
        <w:rPr>
          <w:rFonts w:ascii="Times New Roman" w:hAnsi="Times New Roman"/>
          <w:lang w:val="ru-RU"/>
        </w:rPr>
        <w:t xml:space="preserve"> Вас да попуните </w:t>
      </w:r>
      <w:r w:rsidR="007813AC" w:rsidRPr="007813AC">
        <w:rPr>
          <w:rFonts w:ascii="Times New Roman" w:hAnsi="Times New Roman"/>
          <w:lang w:val="ru-RU"/>
        </w:rPr>
        <w:t>о</w:t>
      </w:r>
      <w:r w:rsidRPr="007813AC">
        <w:rPr>
          <w:rFonts w:ascii="Times New Roman" w:hAnsi="Times New Roman"/>
          <w:lang w:val="ru-RU"/>
        </w:rPr>
        <w:t>бразац</w:t>
      </w:r>
      <w:r w:rsidR="007813AC" w:rsidRPr="007813AC">
        <w:rPr>
          <w:rFonts w:ascii="Times New Roman" w:hAnsi="Times New Roman"/>
          <w:lang w:val="ru-RU"/>
        </w:rPr>
        <w:t xml:space="preserve"> Ревидираног захтева</w:t>
      </w:r>
      <w:r w:rsidRPr="007813AC">
        <w:rPr>
          <w:rFonts w:ascii="Times New Roman" w:hAnsi="Times New Roman"/>
          <w:lang w:val="ru-RU"/>
        </w:rPr>
        <w:t xml:space="preserve">, а који нам је неопходан ради прибављања података потребних за израду Уговора о додели средстава. Пре попуњавања </w:t>
      </w:r>
      <w:r w:rsidR="007813AC" w:rsidRPr="007813AC">
        <w:rPr>
          <w:rFonts w:ascii="Times New Roman" w:hAnsi="Times New Roman"/>
          <w:lang w:val="ru-RU"/>
        </w:rPr>
        <w:t>Ревидираног з</w:t>
      </w:r>
      <w:r w:rsidRPr="007813AC">
        <w:rPr>
          <w:rFonts w:ascii="Times New Roman" w:hAnsi="Times New Roman"/>
          <w:lang w:val="ru-RU"/>
        </w:rPr>
        <w:t>ахтева, обавезно прочитајте напомене наведене на крају обрасца.</w:t>
      </w:r>
    </w:p>
    <w:p w14:paraId="0B19134B" w14:textId="42A4880E" w:rsidR="00792C95" w:rsidRDefault="00414079" w:rsidP="007813AC">
      <w:pPr>
        <w:jc w:val="both"/>
        <w:rPr>
          <w:rFonts w:ascii="Times New Roman" w:hAnsi="Times New Roman"/>
          <w:b/>
          <w:bCs/>
          <w:lang w:val="ru-RU"/>
        </w:rPr>
      </w:pPr>
      <w:r w:rsidRPr="007813AC">
        <w:rPr>
          <w:rFonts w:ascii="Times New Roman" w:hAnsi="Times New Roman"/>
          <w:lang w:val="ru-RU"/>
        </w:rPr>
        <w:t>Молим</w:t>
      </w:r>
      <w:r w:rsidR="00792C95">
        <w:rPr>
          <w:rFonts w:ascii="Times New Roman" w:hAnsi="Times New Roman"/>
          <w:lang w:val="ru-RU"/>
        </w:rPr>
        <w:t>о</w:t>
      </w:r>
      <w:r w:rsidRPr="007813AC">
        <w:rPr>
          <w:rFonts w:ascii="Times New Roman" w:hAnsi="Times New Roman"/>
          <w:lang w:val="ru-RU"/>
        </w:rPr>
        <w:t xml:space="preserve"> Вас да  на адресу Министарства културе пошаљете два примерка Захтева.</w:t>
      </w:r>
      <w:r w:rsidRPr="007813AC">
        <w:rPr>
          <w:rFonts w:ascii="Times New Roman" w:hAnsi="Times New Roman"/>
          <w:b/>
          <w:bCs/>
          <w:lang w:val="ru-RU"/>
        </w:rPr>
        <w:t xml:space="preserve"> </w:t>
      </w:r>
    </w:p>
    <w:p w14:paraId="7490BBE0" w14:textId="3626D729" w:rsidR="00414079" w:rsidRPr="007813AC" w:rsidRDefault="00414079" w:rsidP="007813AC">
      <w:pPr>
        <w:jc w:val="both"/>
        <w:rPr>
          <w:rFonts w:ascii="Times New Roman" w:hAnsi="Times New Roman"/>
          <w:lang w:val="sr-Cyrl-RS"/>
        </w:rPr>
      </w:pPr>
      <w:r w:rsidRPr="007813AC">
        <w:rPr>
          <w:rFonts w:ascii="Times New Roman" w:hAnsi="Times New Roman"/>
          <w:b/>
          <w:bCs/>
          <w:lang w:val="ru-RU"/>
        </w:rPr>
        <w:t xml:space="preserve">Уколико корисник финансијских средстава у року од 20 дана </w:t>
      </w:r>
      <w:r w:rsidRPr="007813AC">
        <w:rPr>
          <w:rFonts w:ascii="Times New Roman" w:hAnsi="Times New Roman"/>
          <w:b/>
          <w:bCs/>
          <w:lang w:val="sr-Cyrl-RS"/>
        </w:rPr>
        <w:t xml:space="preserve">од слања овог дописа </w:t>
      </w:r>
      <w:r w:rsidRPr="007813AC">
        <w:rPr>
          <w:rFonts w:ascii="Times New Roman" w:hAnsi="Times New Roman"/>
          <w:b/>
          <w:bCs/>
          <w:lang w:val="ru-RU"/>
        </w:rPr>
        <w:t xml:space="preserve">не достави </w:t>
      </w:r>
      <w:r w:rsidRPr="007813AC">
        <w:rPr>
          <w:rFonts w:ascii="Times New Roman" w:hAnsi="Times New Roman"/>
          <w:b/>
          <w:bCs/>
          <w:lang w:val="sr-Cyrl-RS"/>
        </w:rPr>
        <w:t>Захтев и П</w:t>
      </w:r>
      <w:r w:rsidRPr="007813AC">
        <w:rPr>
          <w:rFonts w:ascii="Times New Roman" w:hAnsi="Times New Roman"/>
          <w:b/>
          <w:bCs/>
          <w:lang w:val="ru-RU"/>
        </w:rPr>
        <w:t>отврду о отвореном подрачуну у Управи за трезор</w:t>
      </w:r>
      <w:r w:rsidRPr="007813AC">
        <w:rPr>
          <w:rFonts w:ascii="Times New Roman" w:hAnsi="Times New Roman"/>
          <w:b/>
          <w:bCs/>
          <w:lang w:val="sr-Cyrl-RS"/>
        </w:rPr>
        <w:t xml:space="preserve"> за 2025. годину</w:t>
      </w:r>
      <w:r w:rsidRPr="007813AC">
        <w:rPr>
          <w:rFonts w:ascii="Times New Roman" w:hAnsi="Times New Roman"/>
          <w:b/>
          <w:bCs/>
          <w:lang w:val="ru-RU"/>
        </w:rPr>
        <w:t>, сматраће се да је корисник средстава одустао од финансијске подршке Министарства културе за реализацију пројекта којим је конкурисао.</w:t>
      </w:r>
      <w:r w:rsidRPr="007813AC">
        <w:rPr>
          <w:rFonts w:ascii="Times New Roman" w:hAnsi="Times New Roman"/>
          <w:lang w:val="ru-RU"/>
        </w:rPr>
        <w:t xml:space="preserve"> </w:t>
      </w:r>
    </w:p>
    <w:p w14:paraId="6825FAE2" w14:textId="77777777" w:rsidR="00792C95" w:rsidRDefault="00414079" w:rsidP="007813AC">
      <w:pPr>
        <w:jc w:val="both"/>
        <w:rPr>
          <w:rFonts w:ascii="Times New Roman" w:hAnsi="Times New Roman"/>
          <w:lang w:val="ru-RU"/>
        </w:rPr>
      </w:pPr>
      <w:r w:rsidRPr="007813AC">
        <w:rPr>
          <w:rFonts w:ascii="Times New Roman" w:hAnsi="Times New Roman"/>
          <w:lang w:val="ru-RU"/>
        </w:rPr>
        <w:t xml:space="preserve">Уговори о суфинансирању пројекта биће вам послати према планираној динамици исплате, односно сходно одобреним месечним квотама утрошка Буџета. </w:t>
      </w:r>
    </w:p>
    <w:p w14:paraId="6F84794F" w14:textId="5C05DE17" w:rsidR="00414079" w:rsidRPr="00792C95" w:rsidRDefault="00414079" w:rsidP="007813AC">
      <w:pPr>
        <w:jc w:val="both"/>
        <w:rPr>
          <w:rFonts w:ascii="Times New Roman" w:hAnsi="Times New Roman"/>
          <w:b/>
          <w:bCs/>
          <w:lang w:val="ru-RU"/>
        </w:rPr>
      </w:pPr>
      <w:r w:rsidRPr="00792C95">
        <w:rPr>
          <w:rFonts w:ascii="Times New Roman" w:hAnsi="Times New Roman"/>
          <w:b/>
          <w:bCs/>
          <w:lang w:val="ru-RU"/>
        </w:rPr>
        <w:t xml:space="preserve">Уколико у року од 10 дана од позива за потписивање уговора о суфинансирању пројекта за који је решењем министра утврђено да ће бити подржан, исти не буде потписан од стране подносиоца пријаве, сматраће се да је подносилац одустао од пријаве. </w:t>
      </w:r>
    </w:p>
    <w:p w14:paraId="482EAC22" w14:textId="77777777" w:rsidR="00414079" w:rsidRPr="007813AC" w:rsidRDefault="00414079" w:rsidP="007813AC">
      <w:pPr>
        <w:jc w:val="both"/>
        <w:rPr>
          <w:rFonts w:ascii="Times New Roman" w:hAnsi="Times New Roman"/>
          <w:lang w:val="sr-Cyrl-RS"/>
        </w:rPr>
      </w:pPr>
      <w:r w:rsidRPr="007813AC">
        <w:rPr>
          <w:rFonts w:ascii="Times New Roman" w:hAnsi="Times New Roman"/>
          <w:lang w:val="ru-RU"/>
        </w:rPr>
        <w:t>Уједно, напомињемо да су сви корисници средстава</w:t>
      </w:r>
      <w:r w:rsidRPr="007813AC">
        <w:rPr>
          <w:rFonts w:ascii="Times New Roman" w:hAnsi="Times New Roman"/>
          <w:b/>
          <w:bCs/>
          <w:lang w:val="ru-RU"/>
        </w:rPr>
        <w:t xml:space="preserve"> </w:t>
      </w:r>
      <w:r w:rsidRPr="007813AC">
        <w:rPr>
          <w:rFonts w:ascii="Times New Roman" w:hAnsi="Times New Roman"/>
          <w:lang w:val="sr-Cyrl-RS"/>
        </w:rPr>
        <w:t xml:space="preserve">дужни да у надлежној филијали Управе за трезор отворе следећи наменски подрачун: </w:t>
      </w:r>
    </w:p>
    <w:p w14:paraId="418E6580" w14:textId="77777777" w:rsidR="00414079" w:rsidRPr="007813AC" w:rsidRDefault="00414079" w:rsidP="007813AC">
      <w:pPr>
        <w:jc w:val="both"/>
        <w:rPr>
          <w:rFonts w:ascii="Times New Roman" w:hAnsi="Times New Roman"/>
          <w:b/>
          <w:bCs/>
          <w:lang w:val="sr-Cyrl-RS"/>
        </w:rPr>
      </w:pPr>
      <w:r w:rsidRPr="007813AC">
        <w:rPr>
          <w:rFonts w:ascii="Times New Roman" w:hAnsi="Times New Roman"/>
          <w:b/>
          <w:bCs/>
          <w:lang w:val="sr-Cyrl-RS"/>
        </w:rPr>
        <w:t xml:space="preserve">„Наменски подрачун за финансирање/суфинансирање пројеката у култури у 2025. години“. </w:t>
      </w:r>
    </w:p>
    <w:p w14:paraId="0ED8AE7A" w14:textId="77777777" w:rsidR="00414079" w:rsidRPr="007813AC" w:rsidRDefault="00414079" w:rsidP="007813AC">
      <w:pPr>
        <w:jc w:val="both"/>
        <w:rPr>
          <w:rFonts w:ascii="Times New Roman" w:hAnsi="Times New Roman"/>
          <w:lang w:val="sr-Cyrl-RS"/>
        </w:rPr>
      </w:pPr>
      <w:r w:rsidRPr="007813AC">
        <w:rPr>
          <w:rFonts w:ascii="Times New Roman" w:hAnsi="Times New Roman"/>
          <w:lang w:val="sr-Cyrl-RS"/>
        </w:rPr>
        <w:t>Правни основ за отварање наведеног наменског подрачуна је Решење о додели средстава по овом конкурсу.</w:t>
      </w:r>
      <w:r w:rsidRPr="007813AC">
        <w:rPr>
          <w:rFonts w:ascii="Times New Roman" w:hAnsi="Times New Roman"/>
          <w:b/>
          <w:bCs/>
          <w:lang w:val="sr-Cyrl-RS"/>
        </w:rPr>
        <w:t xml:space="preserve"> </w:t>
      </w:r>
    </w:p>
    <w:p w14:paraId="29AA4308" w14:textId="14DCCD47" w:rsidR="00414079" w:rsidRPr="007813AC" w:rsidRDefault="00414079" w:rsidP="007813AC">
      <w:pPr>
        <w:jc w:val="both"/>
        <w:rPr>
          <w:rFonts w:ascii="Times New Roman" w:hAnsi="Times New Roman"/>
          <w:sz w:val="22"/>
          <w:szCs w:val="22"/>
          <w:lang w:val="sr-Cyrl-RS"/>
        </w:rPr>
      </w:pPr>
      <w:r w:rsidRPr="007813AC">
        <w:rPr>
          <w:rFonts w:ascii="Times New Roman" w:hAnsi="Times New Roman"/>
          <w:lang w:val="sr-Cyrl-RS"/>
        </w:rPr>
        <w:t xml:space="preserve">Најкасније 15 дана од реализације пројекта корисник је обавезан да Министарству достави Извештај о реализацији и утрошку средстава на </w:t>
      </w:r>
      <w:r w:rsidR="00792C95">
        <w:rPr>
          <w:rFonts w:ascii="Times New Roman" w:hAnsi="Times New Roman"/>
          <w:lang w:val="sr-Cyrl-RS"/>
        </w:rPr>
        <w:t xml:space="preserve">прописаном </w:t>
      </w:r>
      <w:r w:rsidRPr="007813AC">
        <w:rPr>
          <w:rFonts w:ascii="Times New Roman" w:hAnsi="Times New Roman"/>
          <w:lang w:val="sr-Cyrl-RS"/>
        </w:rPr>
        <w:t>обрасцу.</w:t>
      </w:r>
      <w:r w:rsidRPr="007813AC">
        <w:rPr>
          <w:rFonts w:ascii="Times New Roman" w:hAnsi="Times New Roman"/>
          <w:sz w:val="22"/>
          <w:szCs w:val="22"/>
          <w:lang w:val="sr-Cyrl-RS"/>
        </w:rPr>
        <w:t xml:space="preserve"> </w:t>
      </w:r>
    </w:p>
    <w:p w14:paraId="03DA530A" w14:textId="77777777" w:rsidR="00414079" w:rsidRPr="007813AC" w:rsidRDefault="00414079" w:rsidP="007813AC">
      <w:pPr>
        <w:jc w:val="both"/>
        <w:rPr>
          <w:rFonts w:ascii="Times New Roman" w:hAnsi="Times New Roman"/>
          <w:b/>
          <w:bCs/>
          <w:lang w:val="sr-Cyrl-RS"/>
        </w:rPr>
      </w:pPr>
      <w:r w:rsidRPr="007813AC">
        <w:rPr>
          <w:rFonts w:ascii="Times New Roman" w:hAnsi="Times New Roman"/>
          <w:b/>
          <w:bCs/>
          <w:lang w:val="sr-Cyrl-RS"/>
        </w:rPr>
        <w:t>За оне пројекте који су реализовани пре доношења Решења, напомињемо да пре потписивања уговора и исплате средстава, није потребно послати Извештај о утрошку, већ након тога.</w:t>
      </w:r>
    </w:p>
    <w:p w14:paraId="69B064E5" w14:textId="77777777" w:rsidR="00414079" w:rsidRPr="007813AC" w:rsidRDefault="00414079" w:rsidP="007813AC">
      <w:pPr>
        <w:jc w:val="both"/>
        <w:rPr>
          <w:rFonts w:ascii="Times New Roman" w:hAnsi="Times New Roman"/>
          <w:b/>
          <w:bCs/>
          <w:lang w:val="sr-Cyrl-RS"/>
        </w:rPr>
      </w:pPr>
    </w:p>
    <w:p w14:paraId="2F1BA339" w14:textId="3D046005" w:rsidR="00414079" w:rsidRPr="007813AC" w:rsidRDefault="00414079" w:rsidP="007813AC">
      <w:pPr>
        <w:jc w:val="both"/>
        <w:rPr>
          <w:rFonts w:ascii="Times New Roman" w:hAnsi="Times New Roman"/>
          <w:b/>
          <w:bCs/>
          <w:lang w:val="ru-RU"/>
        </w:rPr>
      </w:pPr>
      <w:r w:rsidRPr="007813AC">
        <w:rPr>
          <w:rFonts w:ascii="Times New Roman" w:hAnsi="Times New Roman"/>
          <w:b/>
          <w:bCs/>
          <w:lang w:val="ru-RU"/>
        </w:rPr>
        <w:t>Уколико одустајете од реализације пројекта за који су Вам додељена средства, молим</w:t>
      </w:r>
      <w:r w:rsidR="00792C95">
        <w:rPr>
          <w:rFonts w:ascii="Times New Roman" w:hAnsi="Times New Roman"/>
          <w:b/>
          <w:bCs/>
          <w:lang w:val="ru-RU"/>
        </w:rPr>
        <w:t>о</w:t>
      </w:r>
      <w:r w:rsidRPr="007813AC">
        <w:rPr>
          <w:rFonts w:ascii="Times New Roman" w:hAnsi="Times New Roman"/>
          <w:b/>
          <w:bCs/>
          <w:lang w:val="ru-RU"/>
        </w:rPr>
        <w:t xml:space="preserve"> Вас да о томе у најкраћем року обавестите Министарство званичним путем, а обавезно </w:t>
      </w:r>
      <w:r w:rsidR="007813AC" w:rsidRPr="007813AC">
        <w:rPr>
          <w:rFonts w:ascii="Times New Roman" w:hAnsi="Times New Roman"/>
          <w:b/>
          <w:bCs/>
          <w:lang w:val="sr-Cyrl-RS"/>
        </w:rPr>
        <w:t xml:space="preserve">упутите обавештење </w:t>
      </w:r>
      <w:r w:rsidRPr="007813AC">
        <w:rPr>
          <w:rFonts w:ascii="Times New Roman" w:hAnsi="Times New Roman"/>
          <w:b/>
          <w:bCs/>
          <w:lang w:val="ru-RU"/>
        </w:rPr>
        <w:t>на мејл</w:t>
      </w:r>
      <w:r w:rsidR="007813AC" w:rsidRPr="007813AC">
        <w:rPr>
          <w:rFonts w:ascii="Times New Roman" w:hAnsi="Times New Roman"/>
          <w:b/>
          <w:bCs/>
          <w:lang w:val="ru-RU"/>
        </w:rPr>
        <w:t xml:space="preserve"> </w:t>
      </w:r>
      <w:hyperlink r:id="rId4" w:history="1">
        <w:r w:rsidR="007813AC" w:rsidRPr="007813AC">
          <w:rPr>
            <w:rStyle w:val="Hyperlink"/>
            <w:rFonts w:ascii="Times New Roman" w:hAnsi="Times New Roman"/>
            <w:b/>
            <w:bCs/>
          </w:rPr>
          <w:t>dragana</w:t>
        </w:r>
        <w:r w:rsidR="007813AC" w:rsidRPr="007813AC">
          <w:rPr>
            <w:rStyle w:val="Hyperlink"/>
            <w:rFonts w:ascii="Times New Roman" w:hAnsi="Times New Roman"/>
            <w:b/>
            <w:bCs/>
            <w:lang w:val="ru-RU"/>
          </w:rPr>
          <w:t>.</w:t>
        </w:r>
        <w:r w:rsidR="007813AC" w:rsidRPr="007813AC">
          <w:rPr>
            <w:rStyle w:val="Hyperlink"/>
            <w:rFonts w:ascii="Times New Roman" w:hAnsi="Times New Roman"/>
            <w:b/>
            <w:bCs/>
          </w:rPr>
          <w:t>mitrovic</w:t>
        </w:r>
        <w:r w:rsidR="007813AC" w:rsidRPr="007813AC">
          <w:rPr>
            <w:rStyle w:val="Hyperlink"/>
            <w:rFonts w:ascii="Times New Roman" w:hAnsi="Times New Roman"/>
            <w:b/>
            <w:bCs/>
            <w:lang w:val="ru-RU"/>
          </w:rPr>
          <w:t>@</w:t>
        </w:r>
        <w:r w:rsidR="007813AC" w:rsidRPr="007813AC">
          <w:rPr>
            <w:rStyle w:val="Hyperlink"/>
            <w:rFonts w:ascii="Times New Roman" w:hAnsi="Times New Roman"/>
            <w:b/>
            <w:bCs/>
          </w:rPr>
          <w:t>kultura</w:t>
        </w:r>
        <w:r w:rsidR="007813AC" w:rsidRPr="007813AC">
          <w:rPr>
            <w:rStyle w:val="Hyperlink"/>
            <w:rFonts w:ascii="Times New Roman" w:hAnsi="Times New Roman"/>
            <w:b/>
            <w:bCs/>
            <w:lang w:val="ru-RU"/>
          </w:rPr>
          <w:t>.</w:t>
        </w:r>
        <w:r w:rsidR="007813AC" w:rsidRPr="007813AC">
          <w:rPr>
            <w:rStyle w:val="Hyperlink"/>
            <w:rFonts w:ascii="Times New Roman" w:hAnsi="Times New Roman"/>
            <w:b/>
            <w:bCs/>
          </w:rPr>
          <w:t>gov</w:t>
        </w:r>
        <w:r w:rsidR="007813AC" w:rsidRPr="007813AC">
          <w:rPr>
            <w:rStyle w:val="Hyperlink"/>
            <w:rFonts w:ascii="Times New Roman" w:hAnsi="Times New Roman"/>
            <w:b/>
            <w:bCs/>
            <w:lang w:val="ru-RU"/>
          </w:rPr>
          <w:t>.</w:t>
        </w:r>
        <w:r w:rsidR="007813AC" w:rsidRPr="007813AC">
          <w:rPr>
            <w:rStyle w:val="Hyperlink"/>
            <w:rFonts w:ascii="Times New Roman" w:hAnsi="Times New Roman"/>
            <w:b/>
            <w:bCs/>
          </w:rPr>
          <w:t>rs</w:t>
        </w:r>
      </w:hyperlink>
    </w:p>
    <w:p w14:paraId="5251891D" w14:textId="77777777" w:rsidR="00414079" w:rsidRPr="007813AC" w:rsidRDefault="00414079" w:rsidP="007813AC">
      <w:pPr>
        <w:jc w:val="both"/>
        <w:rPr>
          <w:rFonts w:ascii="Times New Roman" w:hAnsi="Times New Roman"/>
          <w:b/>
          <w:bCs/>
        </w:rPr>
      </w:pPr>
    </w:p>
    <w:p w14:paraId="1D05FB59" w14:textId="77777777" w:rsidR="00414079" w:rsidRPr="007813AC" w:rsidRDefault="00414079" w:rsidP="007813AC">
      <w:pPr>
        <w:jc w:val="both"/>
        <w:rPr>
          <w:rFonts w:ascii="Times New Roman" w:hAnsi="Times New Roman"/>
          <w:lang w:val="ru-RU"/>
        </w:rPr>
      </w:pPr>
      <w:r w:rsidRPr="007813AC">
        <w:rPr>
          <w:rFonts w:ascii="Times New Roman" w:hAnsi="Times New Roman"/>
          <w:lang w:val="sr-Cyrl-RS"/>
        </w:rPr>
        <w:t>Захваљујемо Вам на учешћу на конкурсу и надамо се успешној сарадњи у реализацији Вашег пројекта.</w:t>
      </w:r>
    </w:p>
    <w:p w14:paraId="1DF852EC" w14:textId="77777777" w:rsidR="00414079" w:rsidRPr="007813AC" w:rsidRDefault="00414079" w:rsidP="00414079">
      <w:pPr>
        <w:rPr>
          <w:lang w:val="sr-Cyrl-RS"/>
        </w:rPr>
      </w:pPr>
    </w:p>
    <w:p w14:paraId="5A91F8CE" w14:textId="77777777" w:rsidR="00414079" w:rsidRDefault="00414079" w:rsidP="00414079">
      <w:pPr>
        <w:rPr>
          <w:rFonts w:ascii="Times New Roman" w:hAnsi="Times New Roman"/>
          <w:b/>
          <w:bCs/>
          <w:color w:val="1F497D"/>
          <w:sz w:val="20"/>
          <w:szCs w:val="20"/>
          <w:lang w:val="sr-Cyrl-RS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Драгана Митровић</w:t>
      </w:r>
    </w:p>
    <w:p w14:paraId="2D02E535" w14:textId="77777777" w:rsidR="00414079" w:rsidRDefault="00414079" w:rsidP="00414079">
      <w:pP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саветник за музичку уметност и дискографију</w:t>
      </w:r>
    </w:p>
    <w:p w14:paraId="631FEB15" w14:textId="2A43CC65" w:rsidR="00414079" w:rsidRDefault="00414079" w:rsidP="00414079">
      <w:pPr>
        <w:rPr>
          <w:rFonts w:ascii="Times New Roman" w:hAnsi="Times New Roman"/>
          <w:b/>
          <w:bCs/>
          <w:color w:val="1F497D"/>
          <w:sz w:val="20"/>
          <w:szCs w:val="20"/>
        </w:rPr>
      </w:pPr>
    </w:p>
    <w:p w14:paraId="0C874E8A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ru-RU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 xml:space="preserve">Сектор за савремено стваралаштво </w:t>
      </w:r>
    </w:p>
    <w:p w14:paraId="3DDCCA0B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ru-RU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и креативне индустрије</w:t>
      </w:r>
    </w:p>
    <w:p w14:paraId="5CBCA376" w14:textId="4365DEF3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ru-RU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Министарство културе</w:t>
      </w:r>
    </w:p>
    <w:p w14:paraId="4BD7C387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ru-RU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Републике Србије</w:t>
      </w:r>
    </w:p>
    <w:p w14:paraId="2F74EDD5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ru-RU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Влајковићева 3, Београд</w:t>
      </w:r>
    </w:p>
    <w:p w14:paraId="33D4CB69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ru-RU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Latn-RS"/>
        </w:rPr>
        <w:t> </w:t>
      </w:r>
    </w:p>
    <w:p w14:paraId="176CA4BD" w14:textId="77777777" w:rsidR="00792C95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>Моб. +381 64 67 05 319</w:t>
      </w:r>
    </w:p>
    <w:p w14:paraId="74C48C49" w14:textId="409F895F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</w:rPr>
      </w:pPr>
      <w:r>
        <w:rPr>
          <w:rFonts w:ascii="Calibri" w:hAnsi="Calibri" w:cs="Calibri"/>
          <w:b/>
          <w:bCs/>
          <w:color w:val="1F497D"/>
          <w:sz w:val="20"/>
          <w:szCs w:val="20"/>
        </w:rPr>
        <w:t>Tel.  </w:t>
      </w:r>
      <w:r w:rsidR="00792C95"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 xml:space="preserve">  </w:t>
      </w:r>
      <w:r>
        <w:rPr>
          <w:rFonts w:ascii="Calibri" w:hAnsi="Calibri" w:cs="Calibri"/>
          <w:b/>
          <w:bCs/>
          <w:color w:val="1F497D"/>
          <w:sz w:val="20"/>
          <w:szCs w:val="20"/>
        </w:rPr>
        <w:t>+381 11 29 28 956</w:t>
      </w:r>
    </w:p>
    <w:p w14:paraId="3346AFCD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</w:rPr>
      </w:pPr>
      <w:r>
        <w:rPr>
          <w:rFonts w:ascii="Calibri" w:hAnsi="Calibri" w:cs="Calibri"/>
          <w:b/>
          <w:bCs/>
          <w:color w:val="1F497D"/>
          <w:sz w:val="20"/>
          <w:szCs w:val="20"/>
          <w:lang w:val="sr-Cyrl-RS"/>
        </w:rPr>
        <w:t xml:space="preserve">Е </w:t>
      </w:r>
      <w:r>
        <w:rPr>
          <w:rFonts w:ascii="Calibri" w:hAnsi="Calibri" w:cs="Calibri"/>
          <w:b/>
          <w:bCs/>
          <w:color w:val="1F497D"/>
          <w:sz w:val="20"/>
          <w:szCs w:val="20"/>
          <w:lang w:val="sr-Latn-RS"/>
        </w:rPr>
        <w:t xml:space="preserve">mail: </w:t>
      </w:r>
      <w:hyperlink r:id="rId5" w:tgtFrame="_blank" w:history="1">
        <w:r>
          <w:rPr>
            <w:rStyle w:val="Hyperlink"/>
            <w:rFonts w:ascii="Calibri" w:hAnsi="Calibri" w:cs="Calibri"/>
            <w:b/>
            <w:bCs/>
            <w:color w:val="1F497D"/>
            <w:sz w:val="20"/>
            <w:szCs w:val="20"/>
            <w:lang w:val="sr-Latn-RS"/>
          </w:rPr>
          <w:t>dragana.mitrovic</w:t>
        </w:r>
        <w:r>
          <w:rPr>
            <w:rStyle w:val="Hyperlink"/>
            <w:rFonts w:ascii="Calibri" w:hAnsi="Calibri" w:cs="Calibri"/>
            <w:b/>
            <w:bCs/>
            <w:color w:val="1F497D"/>
            <w:sz w:val="20"/>
            <w:szCs w:val="20"/>
          </w:rPr>
          <w:t>@kultura.gov.rs</w:t>
        </w:r>
      </w:hyperlink>
    </w:p>
    <w:p w14:paraId="39D318E0" w14:textId="77777777" w:rsidR="00414079" w:rsidRDefault="00414079" w:rsidP="00414079">
      <w:pPr>
        <w:shd w:val="clear" w:color="auto" w:fill="FFFFFF"/>
        <w:rPr>
          <w:rFonts w:ascii="Calibri" w:hAnsi="Calibri" w:cs="Calibri"/>
          <w:b/>
          <w:bCs/>
          <w:color w:val="1F497D"/>
          <w:sz w:val="20"/>
          <w:szCs w:val="20"/>
        </w:rPr>
      </w:pPr>
      <w:r>
        <w:rPr>
          <w:rFonts w:ascii="Calibri" w:hAnsi="Calibri" w:cs="Calibri"/>
          <w:b/>
          <w:bCs/>
          <w:color w:val="1F497D"/>
          <w:sz w:val="20"/>
          <w:szCs w:val="20"/>
        </w:rPr>
        <w:t xml:space="preserve">    web: </w:t>
      </w:r>
      <w:hyperlink r:id="rId6" w:tgtFrame="_blank" w:history="1">
        <w:r>
          <w:rPr>
            <w:rStyle w:val="Hyperlink"/>
            <w:rFonts w:ascii="Calibri" w:hAnsi="Calibri" w:cs="Calibri"/>
            <w:b/>
            <w:bCs/>
            <w:color w:val="1F497D"/>
            <w:sz w:val="20"/>
            <w:szCs w:val="20"/>
          </w:rPr>
          <w:t>www.kultura.gov.rs</w:t>
        </w:r>
      </w:hyperlink>
    </w:p>
    <w:p w14:paraId="199EBAD3" w14:textId="77777777" w:rsidR="00E21353" w:rsidRDefault="00E21353"/>
    <w:sectPr w:rsidR="00E21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353"/>
    <w:rsid w:val="00414079"/>
    <w:rsid w:val="007813AC"/>
    <w:rsid w:val="00792C95"/>
    <w:rsid w:val="00903AAC"/>
    <w:rsid w:val="00E2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A502E"/>
  <w15:chartTrackingRefBased/>
  <w15:docId w15:val="{7E56A910-A8D4-4B6B-AF86-71EFD36A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079"/>
    <w:pPr>
      <w:spacing w:after="0" w:line="240" w:lineRule="auto"/>
    </w:pPr>
    <w:rPr>
      <w:rFonts w:ascii="Aptos" w:hAnsi="Aptos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135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135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135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135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135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135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135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135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135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13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13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13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135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135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13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13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13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13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13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1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135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1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1353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E213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1353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IntenseEmphasis">
    <w:name w:val="Intense Emphasis"/>
    <w:basedOn w:val="DefaultParagraphFont"/>
    <w:uiPriority w:val="21"/>
    <w:qFormat/>
    <w:rsid w:val="00E2135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13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135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135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1407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13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ultura.gov.rs/" TargetMode="External"/><Relationship Id="rId5" Type="http://schemas.openxmlformats.org/officeDocument/2006/relationships/hyperlink" Target="mailto:dragana.mitrovic@kultura.gov.rs" TargetMode="External"/><Relationship Id="rId4" Type="http://schemas.openxmlformats.org/officeDocument/2006/relationships/hyperlink" Target="mailto:dragana.mitrovic@kultura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Mitrovic</dc:creator>
  <cp:keywords/>
  <dc:description/>
  <cp:lastModifiedBy>Dragana Mitrovic</cp:lastModifiedBy>
  <cp:revision>3</cp:revision>
  <dcterms:created xsi:type="dcterms:W3CDTF">2025-09-17T07:47:00Z</dcterms:created>
  <dcterms:modified xsi:type="dcterms:W3CDTF">2025-09-17T08:10:00Z</dcterms:modified>
</cp:coreProperties>
</file>